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432" w14:textId="38E26F98" w:rsidR="00BB6843" w:rsidRDefault="00BB6843" w:rsidP="00BB6843">
      <w:pPr>
        <w:jc w:val="center"/>
      </w:pPr>
      <w:r>
        <w:fldChar w:fldCharType="begin"/>
      </w:r>
      <w:r>
        <w:instrText xml:space="preserve"> INCLUDEPICTURE "https://blogs.ugto.mx/wp-content/uploads/sites/71/2021/10/Logo-UG.png"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360F15B" wp14:editId="216849C3">
            <wp:extent cx="1460665" cy="1460665"/>
            <wp:effectExtent l="0" t="0" r="0" b="0"/>
            <wp:docPr id="1919111222" name="Imagen 1" descr="Index of /wp-content/uploads/sites/71/2021/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ndex of /wp-content/uploads/sites/71/2021/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833" cy="147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61DFE512" w14:textId="6563CEFC" w:rsidR="00BB6843" w:rsidRPr="00BB6843" w:rsidRDefault="00BB6843" w:rsidP="00BB6843">
      <w:pPr>
        <w:jc w:val="center"/>
        <w:rPr>
          <w:rFonts w:ascii="Times" w:hAnsi="Times"/>
        </w:rPr>
      </w:pPr>
    </w:p>
    <w:p w14:paraId="41088585" w14:textId="779CF15A" w:rsidR="00BB6843" w:rsidRPr="00BB6843" w:rsidRDefault="00BB6843" w:rsidP="00BB6843">
      <w:pPr>
        <w:jc w:val="center"/>
        <w:rPr>
          <w:rFonts w:ascii="Times" w:hAnsi="Times"/>
        </w:rPr>
      </w:pPr>
      <w:r w:rsidRPr="00BB6843">
        <w:rPr>
          <w:rFonts w:ascii="Times" w:hAnsi="Times"/>
        </w:rPr>
        <w:t>U</w:t>
      </w:r>
      <w:r w:rsidR="00BF4029">
        <w:rPr>
          <w:rFonts w:ascii="Times" w:hAnsi="Times"/>
        </w:rPr>
        <w:t>n</w:t>
      </w:r>
      <w:r w:rsidRPr="00BB6843">
        <w:rPr>
          <w:rFonts w:ascii="Times" w:hAnsi="Times"/>
        </w:rPr>
        <w:t>i</w:t>
      </w:r>
      <w:r w:rsidR="00BF4029">
        <w:rPr>
          <w:rFonts w:ascii="Times" w:hAnsi="Times"/>
        </w:rPr>
        <w:t>v</w:t>
      </w:r>
      <w:r w:rsidRPr="00BB6843">
        <w:rPr>
          <w:rFonts w:ascii="Times" w:hAnsi="Times"/>
        </w:rPr>
        <w:t xml:space="preserve">ersidad de Guanajuato </w:t>
      </w:r>
    </w:p>
    <w:p w14:paraId="3574A76B" w14:textId="3E2EC4B8" w:rsidR="00BB6843" w:rsidRDefault="00BB6843" w:rsidP="00BB6843">
      <w:pPr>
        <w:jc w:val="center"/>
        <w:rPr>
          <w:rFonts w:ascii="Times" w:hAnsi="Times"/>
        </w:rPr>
      </w:pPr>
    </w:p>
    <w:p w14:paraId="591C434B" w14:textId="25F008CD" w:rsidR="00BB6843" w:rsidRPr="00BB6843" w:rsidRDefault="00BB6843" w:rsidP="00BB6843">
      <w:pPr>
        <w:jc w:val="center"/>
        <w:rPr>
          <w:rFonts w:ascii="Times" w:hAnsi="Times"/>
        </w:rPr>
      </w:pPr>
      <w:r w:rsidRPr="00BB6843">
        <w:rPr>
          <w:rFonts w:ascii="Times" w:hAnsi="Times"/>
        </w:rPr>
        <w:t xml:space="preserve">Español </w:t>
      </w:r>
      <w:r w:rsidR="00E03831">
        <w:rPr>
          <w:rFonts w:ascii="Times" w:hAnsi="Times"/>
        </w:rPr>
        <w:t>inte</w:t>
      </w:r>
      <w:r w:rsidR="00816902">
        <w:rPr>
          <w:rFonts w:ascii="Times" w:hAnsi="Times"/>
        </w:rPr>
        <w:t>r</w:t>
      </w:r>
      <w:r w:rsidR="00E03831">
        <w:rPr>
          <w:rFonts w:ascii="Times" w:hAnsi="Times"/>
        </w:rPr>
        <w:t>medio</w:t>
      </w:r>
    </w:p>
    <w:p w14:paraId="21C2583D" w14:textId="756DA095" w:rsidR="00BB6843" w:rsidRDefault="007C2E68" w:rsidP="00BB6843">
      <w:pPr>
        <w:jc w:val="center"/>
        <w:rPr>
          <w:rFonts w:ascii="Times" w:hAnsi="Times"/>
        </w:rPr>
      </w:pPr>
      <w:r>
        <w:rPr>
          <w:rFonts w:ascii="Times" w:hAnsi="Times"/>
        </w:rPr>
        <w:t>Agosto- diciembre</w:t>
      </w:r>
    </w:p>
    <w:p w14:paraId="606CDBF7" w14:textId="082B2898" w:rsidR="00BB6843" w:rsidRDefault="00BB6843" w:rsidP="00BB6843">
      <w:pPr>
        <w:jc w:val="center"/>
        <w:rPr>
          <w:rFonts w:ascii="Times" w:hAnsi="Times"/>
        </w:rPr>
      </w:pPr>
    </w:p>
    <w:p w14:paraId="4F33C115" w14:textId="6A3D0DF6" w:rsidR="00BB6843" w:rsidRDefault="00BB6843" w:rsidP="00BB6843">
      <w:pPr>
        <w:jc w:val="center"/>
        <w:rPr>
          <w:rFonts w:ascii="Times" w:hAnsi="Times"/>
        </w:rPr>
      </w:pPr>
    </w:p>
    <w:p w14:paraId="2ABAAADA" w14:textId="434D833D" w:rsidR="00BB6843" w:rsidRDefault="00BB6843" w:rsidP="00BB6843">
      <w:pPr>
        <w:jc w:val="center"/>
        <w:rPr>
          <w:rFonts w:ascii="Times" w:hAnsi="Times"/>
        </w:rPr>
      </w:pPr>
      <w:r>
        <w:rPr>
          <w:rFonts w:ascii="Times" w:hAnsi="Times"/>
          <w:noProof/>
        </w:rPr>
        <w:drawing>
          <wp:anchor distT="0" distB="0" distL="114300" distR="114300" simplePos="0" relativeHeight="251658240" behindDoc="0" locked="0" layoutInCell="1" allowOverlap="1" wp14:anchorId="7159CDA6" wp14:editId="628D8F0A">
            <wp:simplePos x="0" y="0"/>
            <wp:positionH relativeFrom="column">
              <wp:posOffset>3081655</wp:posOffset>
            </wp:positionH>
            <wp:positionV relativeFrom="paragraph">
              <wp:posOffset>22225</wp:posOffset>
            </wp:positionV>
            <wp:extent cx="3195955" cy="3084830"/>
            <wp:effectExtent l="0" t="0" r="4445" b="1270"/>
            <wp:wrapThrough wrapText="bothSides">
              <wp:wrapPolygon edited="0">
                <wp:start x="0" y="0"/>
                <wp:lineTo x="0" y="21520"/>
                <wp:lineTo x="21544" y="21520"/>
                <wp:lineTo x="21544" y="0"/>
                <wp:lineTo x="0" y="0"/>
              </wp:wrapPolygon>
            </wp:wrapThrough>
            <wp:docPr id="141654739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547396" name="Imagen 14165473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955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CBBCEC" w14:textId="205497C7" w:rsidR="00BB6843" w:rsidRDefault="00BB6843" w:rsidP="00BB6843">
      <w:pPr>
        <w:rPr>
          <w:rFonts w:ascii="Times" w:hAnsi="Times"/>
        </w:rPr>
      </w:pPr>
      <w:r w:rsidRPr="00BB6843">
        <w:rPr>
          <w:rFonts w:ascii="Times" w:hAnsi="Times"/>
          <w:b/>
          <w:bCs/>
        </w:rPr>
        <w:t>Profesora</w:t>
      </w:r>
      <w:r>
        <w:rPr>
          <w:rFonts w:ascii="Times" w:hAnsi="Times"/>
        </w:rPr>
        <w:t xml:space="preserve">: </w:t>
      </w:r>
      <w:r w:rsidRPr="00BB6843">
        <w:rPr>
          <w:rFonts w:ascii="Times" w:hAnsi="Times"/>
          <w:color w:val="538135" w:themeColor="accent6" w:themeShade="BF"/>
        </w:rPr>
        <w:t xml:space="preserve">Ilse </w:t>
      </w:r>
      <w:r>
        <w:rPr>
          <w:rFonts w:ascii="Times" w:hAnsi="Times"/>
        </w:rPr>
        <w:t xml:space="preserve">Lorena </w:t>
      </w:r>
      <w:r w:rsidRPr="00BB6843">
        <w:rPr>
          <w:rFonts w:ascii="Times" w:hAnsi="Times"/>
          <w:color w:val="538135" w:themeColor="accent6" w:themeShade="BF"/>
        </w:rPr>
        <w:t xml:space="preserve">Ruíz </w:t>
      </w:r>
      <w:r>
        <w:rPr>
          <w:rFonts w:ascii="Times" w:hAnsi="Times"/>
        </w:rPr>
        <w:t>Zárate</w:t>
      </w:r>
    </w:p>
    <w:p w14:paraId="52C898E3" w14:textId="5AB60578" w:rsidR="00BB6843" w:rsidRDefault="00BB6843" w:rsidP="00BB6843">
      <w:pPr>
        <w:rPr>
          <w:rFonts w:ascii="Times" w:hAnsi="Times"/>
        </w:rPr>
      </w:pPr>
      <w:r w:rsidRPr="00BB6843">
        <w:rPr>
          <w:rFonts w:ascii="Times" w:hAnsi="Times"/>
          <w:b/>
          <w:bCs/>
        </w:rPr>
        <w:t>Contacto</w:t>
      </w:r>
      <w:r>
        <w:rPr>
          <w:rFonts w:ascii="Times" w:hAnsi="Times"/>
        </w:rPr>
        <w:t>:</w:t>
      </w:r>
    </w:p>
    <w:p w14:paraId="0A0E30A5" w14:textId="0B920FA7" w:rsidR="00BB6843" w:rsidRDefault="00BB6843" w:rsidP="00BB6843">
      <w:pPr>
        <w:rPr>
          <w:rFonts w:ascii="Times" w:hAnsi="Times"/>
        </w:rPr>
      </w:pPr>
      <w:r>
        <w:rPr>
          <w:rFonts w:ascii="Times" w:hAnsi="Times"/>
        </w:rPr>
        <w:t xml:space="preserve">Correo: </w:t>
      </w:r>
      <w:hyperlink r:id="rId6" w:history="1">
        <w:r w:rsidRPr="00111836">
          <w:rPr>
            <w:rStyle w:val="Hipervnculo"/>
            <w:rFonts w:ascii="Times" w:hAnsi="Times"/>
          </w:rPr>
          <w:t>lorenazazi@outlook.com</w:t>
        </w:r>
      </w:hyperlink>
    </w:p>
    <w:p w14:paraId="01108020" w14:textId="3518AC8F" w:rsidR="00BB6843" w:rsidRDefault="00BB6843" w:rsidP="00BB6843">
      <w:pPr>
        <w:rPr>
          <w:rFonts w:ascii="Times" w:hAnsi="Times"/>
        </w:rPr>
      </w:pPr>
      <w:r>
        <w:rPr>
          <w:rFonts w:ascii="Times" w:hAnsi="Times"/>
        </w:rPr>
        <w:t>T</w:t>
      </w:r>
      <w:r w:rsidR="00816902">
        <w:rPr>
          <w:rFonts w:ascii="Times" w:hAnsi="Times"/>
        </w:rPr>
        <w:t>e</w:t>
      </w:r>
      <w:r>
        <w:rPr>
          <w:rFonts w:ascii="Times" w:hAnsi="Times"/>
        </w:rPr>
        <w:t>l</w:t>
      </w:r>
      <w:r w:rsidR="00816902">
        <w:rPr>
          <w:rFonts w:ascii="Times" w:hAnsi="Times"/>
        </w:rPr>
        <w:t>é</w:t>
      </w:r>
      <w:r>
        <w:rPr>
          <w:rFonts w:ascii="Times" w:hAnsi="Times"/>
        </w:rPr>
        <w:t>fono: 4731629535</w:t>
      </w:r>
    </w:p>
    <w:p w14:paraId="6F5F40DE" w14:textId="6767ECB1" w:rsidR="00BB6843" w:rsidRDefault="00BB6843" w:rsidP="00BB6843">
      <w:pPr>
        <w:rPr>
          <w:rFonts w:ascii="Times" w:hAnsi="Times"/>
        </w:rPr>
      </w:pPr>
    </w:p>
    <w:p w14:paraId="45123DC8" w14:textId="12B762C3" w:rsidR="00BB6843" w:rsidRPr="00BB6843" w:rsidRDefault="00BB6843" w:rsidP="00BB6843">
      <w:pPr>
        <w:rPr>
          <w:rFonts w:ascii="Times" w:hAnsi="Times"/>
          <w:b/>
          <w:bCs/>
        </w:rPr>
      </w:pPr>
      <w:r w:rsidRPr="00BB6843">
        <w:rPr>
          <w:rFonts w:ascii="Times" w:hAnsi="Times"/>
          <w:b/>
          <w:bCs/>
        </w:rPr>
        <w:t>Clases</w:t>
      </w:r>
      <w:r>
        <w:rPr>
          <w:rFonts w:ascii="Times" w:hAnsi="Times"/>
          <w:b/>
          <w:bCs/>
        </w:rPr>
        <w:t>:</w:t>
      </w:r>
    </w:p>
    <w:p w14:paraId="3ABC271B" w14:textId="454B4C64" w:rsidR="007C2E68" w:rsidRDefault="00BB6843" w:rsidP="00BB6843">
      <w:pPr>
        <w:rPr>
          <w:rFonts w:ascii="Times" w:hAnsi="Times"/>
        </w:rPr>
      </w:pPr>
      <w:r>
        <w:rPr>
          <w:rFonts w:ascii="Times" w:hAnsi="Times"/>
        </w:rPr>
        <w:t>Gr</w:t>
      </w:r>
      <w:r w:rsidR="00816902">
        <w:rPr>
          <w:rFonts w:ascii="Times" w:hAnsi="Times"/>
        </w:rPr>
        <w:t>a</w:t>
      </w:r>
      <w:r>
        <w:rPr>
          <w:rFonts w:ascii="Times" w:hAnsi="Times"/>
        </w:rPr>
        <w:t>m</w:t>
      </w:r>
      <w:r w:rsidR="00816902">
        <w:rPr>
          <w:rFonts w:ascii="Times" w:hAnsi="Times"/>
        </w:rPr>
        <w:t>á</w:t>
      </w:r>
      <w:r>
        <w:rPr>
          <w:rFonts w:ascii="Times" w:hAnsi="Times"/>
        </w:rPr>
        <w:t xml:space="preserve">tica </w:t>
      </w:r>
      <w:r w:rsidR="007C2E68">
        <w:rPr>
          <w:rFonts w:ascii="Times" w:hAnsi="Times"/>
        </w:rPr>
        <w:t xml:space="preserve"> (EG4S)</w:t>
      </w:r>
    </w:p>
    <w:p w14:paraId="49FE38FA" w14:textId="3D6AF85B" w:rsidR="00BB6843" w:rsidRDefault="00BB6843" w:rsidP="00BB6843">
      <w:pPr>
        <w:rPr>
          <w:rFonts w:ascii="Times" w:hAnsi="Times"/>
        </w:rPr>
      </w:pPr>
      <w:r>
        <w:rPr>
          <w:rFonts w:ascii="Times" w:hAnsi="Times"/>
        </w:rPr>
        <w:t>Conversación</w:t>
      </w:r>
      <w:r w:rsidR="007C2E68">
        <w:rPr>
          <w:rFonts w:ascii="Times" w:hAnsi="Times"/>
        </w:rPr>
        <w:t xml:space="preserve"> (EC4S)</w:t>
      </w:r>
    </w:p>
    <w:p w14:paraId="0E208C45" w14:textId="6192EED6" w:rsidR="007C2E68" w:rsidRDefault="007C2E68" w:rsidP="00BB6843">
      <w:pPr>
        <w:rPr>
          <w:rFonts w:ascii="Times" w:hAnsi="Times"/>
        </w:rPr>
      </w:pPr>
      <w:r>
        <w:rPr>
          <w:rFonts w:ascii="Times" w:hAnsi="Times"/>
        </w:rPr>
        <w:t>Literatura intermedio (ELIINS)</w:t>
      </w:r>
    </w:p>
    <w:p w14:paraId="01FB226E" w14:textId="1A6492CE" w:rsidR="00BB6843" w:rsidRDefault="00BB6843" w:rsidP="00BB6843">
      <w:pPr>
        <w:rPr>
          <w:rFonts w:ascii="Times" w:hAnsi="Times"/>
        </w:rPr>
      </w:pPr>
    </w:p>
    <w:p w14:paraId="1F60AF33" w14:textId="3E3ABB16" w:rsidR="00BB6843" w:rsidRDefault="00BB6843" w:rsidP="00BB6843">
      <w:pPr>
        <w:rPr>
          <w:rFonts w:ascii="Times" w:hAnsi="Times"/>
        </w:rPr>
      </w:pPr>
      <w:r w:rsidRPr="00BB6843">
        <w:rPr>
          <w:rFonts w:ascii="Times" w:hAnsi="Times"/>
          <w:b/>
          <w:bCs/>
        </w:rPr>
        <w:t>Horario</w:t>
      </w:r>
      <w:r>
        <w:rPr>
          <w:rFonts w:ascii="Times" w:hAnsi="Times"/>
        </w:rPr>
        <w:t>:</w:t>
      </w:r>
    </w:p>
    <w:p w14:paraId="1F2673A8" w14:textId="404A8915" w:rsidR="007C2E68" w:rsidRDefault="007C2E68" w:rsidP="00BB6843">
      <w:pPr>
        <w:rPr>
          <w:rFonts w:ascii="Times" w:hAnsi="Times"/>
        </w:rPr>
      </w:pPr>
      <w:r>
        <w:rPr>
          <w:rFonts w:ascii="Times" w:hAnsi="Times"/>
        </w:rPr>
        <w:t>Literatura intermedio: 10:00 am – 11:00 am</w:t>
      </w:r>
    </w:p>
    <w:p w14:paraId="44125694" w14:textId="58430BBF" w:rsidR="00BB6843" w:rsidRDefault="00BB6843" w:rsidP="00BB6843">
      <w:pPr>
        <w:rPr>
          <w:rFonts w:ascii="Times" w:hAnsi="Times"/>
        </w:rPr>
      </w:pPr>
      <w:r>
        <w:rPr>
          <w:rFonts w:ascii="Times" w:hAnsi="Times"/>
        </w:rPr>
        <w:t xml:space="preserve">Gramática: </w:t>
      </w:r>
      <w:r w:rsidR="007C2E68">
        <w:rPr>
          <w:rFonts w:ascii="Times" w:hAnsi="Times"/>
        </w:rPr>
        <w:t>12</w:t>
      </w:r>
      <w:r>
        <w:rPr>
          <w:rFonts w:ascii="Times" w:hAnsi="Times"/>
        </w:rPr>
        <w:t xml:space="preserve">:00 </w:t>
      </w:r>
      <w:r w:rsidR="007C2E68">
        <w:rPr>
          <w:rFonts w:ascii="Times" w:hAnsi="Times"/>
        </w:rPr>
        <w:t>pm</w:t>
      </w:r>
      <w:r>
        <w:rPr>
          <w:rFonts w:ascii="Times" w:hAnsi="Times"/>
        </w:rPr>
        <w:t xml:space="preserve"> – 1:00</w:t>
      </w:r>
      <w:r w:rsidR="007C2E68">
        <w:rPr>
          <w:rFonts w:ascii="Times" w:hAnsi="Times"/>
        </w:rPr>
        <w:t xml:space="preserve"> pm</w:t>
      </w:r>
    </w:p>
    <w:p w14:paraId="4EBFC962" w14:textId="76D8E194" w:rsidR="00BB6843" w:rsidRDefault="00BB6843" w:rsidP="00BB6843">
      <w:pPr>
        <w:rPr>
          <w:rFonts w:ascii="Times" w:hAnsi="Times"/>
        </w:rPr>
      </w:pPr>
      <w:r>
        <w:rPr>
          <w:rFonts w:ascii="Times" w:hAnsi="Times"/>
        </w:rPr>
        <w:t>Conversación: 1:00</w:t>
      </w:r>
      <w:r w:rsidR="007C2E68">
        <w:rPr>
          <w:rFonts w:ascii="Times" w:hAnsi="Times"/>
        </w:rPr>
        <w:t xml:space="preserve"> pm</w:t>
      </w:r>
      <w:r>
        <w:rPr>
          <w:rFonts w:ascii="Times" w:hAnsi="Times"/>
        </w:rPr>
        <w:t xml:space="preserve"> – 2:00</w:t>
      </w:r>
      <w:r w:rsidR="007C2E68">
        <w:rPr>
          <w:rFonts w:ascii="Times" w:hAnsi="Times"/>
        </w:rPr>
        <w:t xml:space="preserve"> pm</w:t>
      </w:r>
    </w:p>
    <w:p w14:paraId="451A8D89" w14:textId="26B49930" w:rsidR="00BB6843" w:rsidRDefault="00BB6843" w:rsidP="00BB6843">
      <w:pPr>
        <w:rPr>
          <w:rFonts w:ascii="Times" w:hAnsi="Times"/>
        </w:rPr>
      </w:pPr>
    </w:p>
    <w:p w14:paraId="796586CC" w14:textId="0E8B9A39" w:rsidR="00BB6843" w:rsidRPr="00DA1F70" w:rsidRDefault="00BB6843" w:rsidP="00BB6843">
      <w:pPr>
        <w:rPr>
          <w:rFonts w:ascii="Times" w:hAnsi="Times"/>
          <w:b/>
          <w:bCs/>
        </w:rPr>
      </w:pPr>
      <w:r w:rsidRPr="00DA1F70">
        <w:rPr>
          <w:rFonts w:ascii="Times" w:hAnsi="Times"/>
          <w:b/>
          <w:bCs/>
        </w:rPr>
        <w:t xml:space="preserve">Descanso: </w:t>
      </w:r>
    </w:p>
    <w:p w14:paraId="2DE21C82" w14:textId="623C9844" w:rsidR="00581D1B" w:rsidRDefault="00BB6843" w:rsidP="00BB6843">
      <w:pPr>
        <w:rPr>
          <w:rFonts w:ascii="Times" w:hAnsi="Times"/>
        </w:rPr>
      </w:pPr>
      <w:r>
        <w:rPr>
          <w:rFonts w:ascii="Times" w:hAnsi="Times"/>
        </w:rPr>
        <w:t xml:space="preserve">10 minutos de descanso por cada hora. </w:t>
      </w:r>
    </w:p>
    <w:p w14:paraId="36C7822E" w14:textId="77777777" w:rsidR="007C2E68" w:rsidRDefault="007C2E68" w:rsidP="00BB6843">
      <w:pPr>
        <w:rPr>
          <w:rFonts w:ascii="Times" w:hAnsi="Times"/>
        </w:rPr>
      </w:pPr>
    </w:p>
    <w:p w14:paraId="42AFAD42" w14:textId="112B8950" w:rsidR="00340D6D" w:rsidRDefault="00340D6D" w:rsidP="00BB6843">
      <w:pPr>
        <w:rPr>
          <w:rFonts w:ascii="Times" w:hAnsi="Times"/>
        </w:rPr>
      </w:pPr>
      <w:r>
        <w:rPr>
          <w:rFonts w:ascii="Times" w:hAnsi="Times"/>
          <w:b/>
          <w:bCs/>
        </w:rPr>
        <w:t xml:space="preserve">Inicio y fin de curso: </w:t>
      </w:r>
      <w:r w:rsidRPr="00340D6D">
        <w:rPr>
          <w:rFonts w:ascii="Times" w:hAnsi="Times"/>
        </w:rPr>
        <w:t xml:space="preserve">del </w:t>
      </w:r>
      <w:r w:rsidR="007C2E68">
        <w:rPr>
          <w:rFonts w:ascii="Times" w:hAnsi="Times"/>
        </w:rPr>
        <w:t>12</w:t>
      </w:r>
      <w:r w:rsidRPr="00340D6D">
        <w:rPr>
          <w:rFonts w:ascii="Times" w:hAnsi="Times"/>
        </w:rPr>
        <w:t xml:space="preserve"> de </w:t>
      </w:r>
      <w:r w:rsidR="007C2E68">
        <w:rPr>
          <w:rFonts w:ascii="Times" w:hAnsi="Times"/>
        </w:rPr>
        <w:t>agosto</w:t>
      </w:r>
      <w:r w:rsidRPr="00340D6D">
        <w:rPr>
          <w:rFonts w:ascii="Times" w:hAnsi="Times"/>
        </w:rPr>
        <w:t xml:space="preserve"> al 24 de </w:t>
      </w:r>
      <w:r w:rsidR="007C2E68">
        <w:rPr>
          <w:rFonts w:ascii="Times" w:hAnsi="Times"/>
        </w:rPr>
        <w:t>noviembre</w:t>
      </w:r>
    </w:p>
    <w:p w14:paraId="05A7208D" w14:textId="77777777" w:rsidR="00340D6D" w:rsidRPr="00340D6D" w:rsidRDefault="00340D6D" w:rsidP="00BB6843">
      <w:pPr>
        <w:rPr>
          <w:rFonts w:ascii="Times" w:hAnsi="Times"/>
        </w:rPr>
      </w:pPr>
    </w:p>
    <w:p w14:paraId="59DB139D" w14:textId="1F49D5FD" w:rsidR="00340D6D" w:rsidRDefault="00340D6D" w:rsidP="00BB6843">
      <w:pPr>
        <w:rPr>
          <w:rFonts w:ascii="Times" w:hAnsi="Times"/>
        </w:rPr>
      </w:pPr>
      <w:r>
        <w:rPr>
          <w:rFonts w:ascii="Times" w:hAnsi="Times"/>
          <w:b/>
          <w:bCs/>
        </w:rPr>
        <w:t xml:space="preserve">Evaluación final: </w:t>
      </w:r>
      <w:r w:rsidR="007C2E68">
        <w:rPr>
          <w:rFonts w:ascii="Times" w:hAnsi="Times"/>
        </w:rPr>
        <w:t>jueves 22 de noviembre</w:t>
      </w:r>
    </w:p>
    <w:p w14:paraId="2F9F1EBE" w14:textId="77777777" w:rsidR="00340D6D" w:rsidRDefault="00340D6D" w:rsidP="00BB6843">
      <w:pPr>
        <w:rPr>
          <w:rFonts w:ascii="Times" w:hAnsi="Times"/>
          <w:b/>
          <w:bCs/>
        </w:rPr>
      </w:pPr>
    </w:p>
    <w:p w14:paraId="3B5E6359" w14:textId="49118A74" w:rsidR="007C2E68" w:rsidRDefault="007C2E68" w:rsidP="00BB6843">
      <w:pPr>
        <w:rPr>
          <w:rFonts w:ascii="Times" w:hAnsi="Times"/>
        </w:rPr>
      </w:pPr>
      <w:r>
        <w:rPr>
          <w:rFonts w:ascii="Times" w:hAnsi="Times"/>
          <w:b/>
          <w:bCs/>
        </w:rPr>
        <w:t xml:space="preserve">Días de asueto: </w:t>
      </w:r>
      <w:r w:rsidRPr="007C2E68">
        <w:rPr>
          <w:rFonts w:ascii="Times" w:hAnsi="Times"/>
        </w:rPr>
        <w:t>1</w:t>
      </w:r>
      <w:r>
        <w:rPr>
          <w:rFonts w:ascii="Times" w:hAnsi="Times"/>
        </w:rPr>
        <w:t>6 de septiembre, 1</w:t>
      </w:r>
      <w:r w:rsidRPr="007C2E68">
        <w:rPr>
          <w:rFonts w:ascii="Times" w:hAnsi="Times"/>
        </w:rPr>
        <w:t xml:space="preserve"> de octubre</w:t>
      </w:r>
      <w:r>
        <w:rPr>
          <w:rFonts w:ascii="Times" w:hAnsi="Times"/>
        </w:rPr>
        <w:t xml:space="preserve">,  </w:t>
      </w:r>
      <w:r w:rsidRPr="007C2E68">
        <w:rPr>
          <w:rFonts w:ascii="Times" w:hAnsi="Times"/>
        </w:rPr>
        <w:t xml:space="preserve">2 </w:t>
      </w:r>
      <w:r>
        <w:rPr>
          <w:rFonts w:ascii="Times" w:hAnsi="Times"/>
        </w:rPr>
        <w:t xml:space="preserve">y 18 </w:t>
      </w:r>
      <w:r w:rsidRPr="007C2E68">
        <w:rPr>
          <w:rFonts w:ascii="Times" w:hAnsi="Times"/>
        </w:rPr>
        <w:t>de noviembre</w:t>
      </w:r>
      <w:r>
        <w:rPr>
          <w:rFonts w:ascii="Times" w:hAnsi="Times"/>
        </w:rPr>
        <w:t xml:space="preserve">. </w:t>
      </w:r>
    </w:p>
    <w:p w14:paraId="0BCB0921" w14:textId="7DC9AB4F" w:rsidR="007C2E68" w:rsidRDefault="007C2E68" w:rsidP="00BB6843">
      <w:pPr>
        <w:rPr>
          <w:rFonts w:ascii="Times" w:hAnsi="Times"/>
        </w:rPr>
      </w:pPr>
      <w:r>
        <w:rPr>
          <w:rFonts w:ascii="Times" w:hAnsi="Times"/>
        </w:rPr>
        <w:t xml:space="preserve">21 de septiembre ausencia del maestro. </w:t>
      </w:r>
    </w:p>
    <w:p w14:paraId="5D928BD8" w14:textId="6DC9BE8B" w:rsidR="00581D1B" w:rsidRDefault="00581D1B" w:rsidP="00BB6843">
      <w:pPr>
        <w:rPr>
          <w:rFonts w:ascii="Times" w:hAnsi="Times"/>
        </w:rPr>
      </w:pPr>
    </w:p>
    <w:p w14:paraId="6F9FD24E" w14:textId="77777777" w:rsidR="00E03831" w:rsidRDefault="00E03831" w:rsidP="00BB6843">
      <w:pPr>
        <w:rPr>
          <w:rFonts w:ascii="Times" w:hAnsi="Times"/>
        </w:rPr>
      </w:pPr>
    </w:p>
    <w:p w14:paraId="4D39E05D" w14:textId="4A2EEFF5" w:rsidR="00DA1F70" w:rsidRDefault="00DA1F70" w:rsidP="00BB6843">
      <w:pPr>
        <w:rPr>
          <w:rFonts w:ascii="Times" w:hAnsi="Times"/>
        </w:rPr>
      </w:pPr>
    </w:p>
    <w:p w14:paraId="05B86FAF" w14:textId="0FA152B6" w:rsidR="00581D1B" w:rsidRDefault="00581D1B" w:rsidP="00BB6843">
      <w:pPr>
        <w:rPr>
          <w:rFonts w:ascii="Times" w:hAnsi="Times"/>
        </w:rPr>
      </w:pPr>
    </w:p>
    <w:p w14:paraId="3AEEC431" w14:textId="74E96EDA" w:rsidR="00581D1B" w:rsidRDefault="00581D1B" w:rsidP="00BB6843">
      <w:pPr>
        <w:rPr>
          <w:rFonts w:ascii="Times" w:hAnsi="Times"/>
        </w:rPr>
      </w:pPr>
    </w:p>
    <w:p w14:paraId="02CE4D8F" w14:textId="77777777" w:rsidR="00581D1B" w:rsidRDefault="00581D1B" w:rsidP="00BB6843">
      <w:pPr>
        <w:rPr>
          <w:rFonts w:ascii="Times" w:hAnsi="Times"/>
        </w:rPr>
      </w:pPr>
    </w:p>
    <w:p w14:paraId="69F9D722" w14:textId="10904F1F" w:rsidR="00DA1F70" w:rsidRDefault="00DA1F70" w:rsidP="00CF098C">
      <w:pPr>
        <w:ind w:left="708"/>
        <w:rPr>
          <w:rFonts w:ascii="Times" w:hAnsi="Times"/>
          <w:b/>
          <w:bCs/>
        </w:rPr>
      </w:pPr>
      <w:r w:rsidRPr="00581D1B">
        <w:rPr>
          <w:rFonts w:ascii="Times" w:hAnsi="Times"/>
          <w:b/>
          <w:bCs/>
        </w:rPr>
        <w:lastRenderedPageBreak/>
        <w:t>Cr</w:t>
      </w:r>
      <w:r w:rsidR="00816902">
        <w:rPr>
          <w:rFonts w:ascii="Times" w:hAnsi="Times"/>
          <w:b/>
          <w:bCs/>
        </w:rPr>
        <w:t>i</w:t>
      </w:r>
      <w:r w:rsidRPr="00581D1B">
        <w:rPr>
          <w:rFonts w:ascii="Times" w:hAnsi="Times"/>
          <w:b/>
          <w:bCs/>
        </w:rPr>
        <w:t xml:space="preserve">terios de evalucación: </w:t>
      </w:r>
    </w:p>
    <w:p w14:paraId="37182BCF" w14:textId="35557AAB" w:rsidR="00833786" w:rsidRDefault="00833786" w:rsidP="00BB6843">
      <w:pPr>
        <w:rPr>
          <w:rFonts w:ascii="Times" w:hAnsi="Times"/>
          <w:b/>
          <w:bCs/>
        </w:rPr>
      </w:pPr>
    </w:p>
    <w:p w14:paraId="2B4FBD20" w14:textId="773BB53E" w:rsidR="00833786" w:rsidRPr="00581D1B" w:rsidRDefault="00833786" w:rsidP="00BB6843">
      <w:pPr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Literatura intermedio</w:t>
      </w:r>
    </w:p>
    <w:p w14:paraId="0034BBFB" w14:textId="77777777" w:rsidR="00DA1F70" w:rsidRDefault="00DA1F70" w:rsidP="00BB6843">
      <w:pPr>
        <w:rPr>
          <w:rFonts w:ascii="Times" w:hAnsi="Tim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5529"/>
        <w:gridCol w:w="1036"/>
      </w:tblGrid>
      <w:tr w:rsidR="00DA1F70" w14:paraId="436FC877" w14:textId="77777777" w:rsidTr="00581D1B">
        <w:tc>
          <w:tcPr>
            <w:tcW w:w="2263" w:type="dxa"/>
          </w:tcPr>
          <w:p w14:paraId="4B6C0E38" w14:textId="000F79AC" w:rsidR="00DA1F70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Reporte de lectura:</w:t>
            </w:r>
          </w:p>
        </w:tc>
        <w:tc>
          <w:tcPr>
            <w:tcW w:w="5529" w:type="dxa"/>
          </w:tcPr>
          <w:p w14:paraId="0ADFFE8D" w14:textId="04AAB295" w:rsidR="00DA1F70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“Las batallas en el de</w:t>
            </w:r>
            <w:r w:rsidR="00816902">
              <w:rPr>
                <w:rFonts w:ascii="Times" w:hAnsi="Times"/>
              </w:rPr>
              <w:t>s</w:t>
            </w:r>
            <w:r>
              <w:rPr>
                <w:rFonts w:ascii="Times" w:hAnsi="Times"/>
              </w:rPr>
              <w:t>ierto” Jos</w:t>
            </w:r>
            <w:r w:rsidR="00816902">
              <w:rPr>
                <w:rFonts w:ascii="Times" w:hAnsi="Times"/>
              </w:rPr>
              <w:t>é</w:t>
            </w:r>
            <w:r>
              <w:rPr>
                <w:rFonts w:ascii="Times" w:hAnsi="Times"/>
              </w:rPr>
              <w:t xml:space="preserve"> Emilio Pacheco</w:t>
            </w:r>
          </w:p>
          <w:p w14:paraId="10D749AE" w14:textId="77777777" w:rsidR="00833786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Cada fin de mes se entrega un reporte de lectura. </w:t>
            </w:r>
          </w:p>
          <w:p w14:paraId="0B6A59E1" w14:textId="1120C563" w:rsidR="00833786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(20 páginas al mes)</w:t>
            </w:r>
          </w:p>
        </w:tc>
        <w:tc>
          <w:tcPr>
            <w:tcW w:w="1036" w:type="dxa"/>
          </w:tcPr>
          <w:p w14:paraId="0A06D6EC" w14:textId="46F7DECD" w:rsidR="00DA1F70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30%</w:t>
            </w:r>
          </w:p>
        </w:tc>
      </w:tr>
      <w:tr w:rsidR="00DA1F70" w14:paraId="682F7C92" w14:textId="77777777" w:rsidTr="00581D1B">
        <w:tc>
          <w:tcPr>
            <w:tcW w:w="2263" w:type="dxa"/>
          </w:tcPr>
          <w:p w14:paraId="326A67EE" w14:textId="31412C6D" w:rsidR="00DA1F70" w:rsidRDefault="00DA1F70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Participación en clase</w:t>
            </w:r>
            <w:r w:rsidR="00833786">
              <w:rPr>
                <w:rFonts w:ascii="Times" w:hAnsi="Times"/>
              </w:rPr>
              <w:t>.</w:t>
            </w:r>
          </w:p>
        </w:tc>
        <w:tc>
          <w:tcPr>
            <w:tcW w:w="5529" w:type="dxa"/>
          </w:tcPr>
          <w:p w14:paraId="3721E21D" w14:textId="28C188B0" w:rsidR="00DA1F70" w:rsidRDefault="00581D1B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Comentarios que aporten una discu</w:t>
            </w:r>
            <w:r w:rsidR="00816902">
              <w:rPr>
                <w:rFonts w:ascii="Times" w:hAnsi="Times"/>
              </w:rPr>
              <w:t>s</w:t>
            </w:r>
            <w:r>
              <w:rPr>
                <w:rFonts w:ascii="Times" w:hAnsi="Times"/>
              </w:rPr>
              <w:t>ión positiva a la clase</w:t>
            </w:r>
            <w:r w:rsidR="00833786">
              <w:rPr>
                <w:rFonts w:ascii="Times" w:hAnsi="Times"/>
              </w:rPr>
              <w:t>.</w:t>
            </w:r>
          </w:p>
        </w:tc>
        <w:tc>
          <w:tcPr>
            <w:tcW w:w="1036" w:type="dxa"/>
          </w:tcPr>
          <w:p w14:paraId="29EC4568" w14:textId="30A50D31" w:rsidR="00DA1F70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40</w:t>
            </w:r>
            <w:r w:rsidR="00DA1F70">
              <w:rPr>
                <w:rFonts w:ascii="Times" w:hAnsi="Times"/>
              </w:rPr>
              <w:t>%</w:t>
            </w:r>
          </w:p>
        </w:tc>
      </w:tr>
      <w:tr w:rsidR="00833786" w14:paraId="5E48B8E6" w14:textId="77777777" w:rsidTr="00581D1B">
        <w:tc>
          <w:tcPr>
            <w:tcW w:w="2263" w:type="dxa"/>
          </w:tcPr>
          <w:p w14:paraId="3F5DEE4A" w14:textId="6D53DF4E" w:rsidR="00833786" w:rsidRDefault="00833786" w:rsidP="0083378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Asistencia. </w:t>
            </w:r>
          </w:p>
        </w:tc>
        <w:tc>
          <w:tcPr>
            <w:tcW w:w="5529" w:type="dxa"/>
          </w:tcPr>
          <w:p w14:paraId="118B53B1" w14:textId="77777777" w:rsidR="00833786" w:rsidRDefault="00833786" w:rsidP="00BB6843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291679BB" w14:textId="51B39A83" w:rsidR="00833786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15%</w:t>
            </w:r>
          </w:p>
        </w:tc>
      </w:tr>
      <w:tr w:rsidR="00DA1F70" w14:paraId="3120A3F1" w14:textId="77777777" w:rsidTr="00581D1B">
        <w:tc>
          <w:tcPr>
            <w:tcW w:w="2263" w:type="dxa"/>
          </w:tcPr>
          <w:p w14:paraId="58D35A94" w14:textId="0C9C3B48" w:rsidR="00833786" w:rsidRDefault="00833786" w:rsidP="0083378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Texto libre. </w:t>
            </w:r>
          </w:p>
          <w:p w14:paraId="3997D4C5" w14:textId="2C5213B0" w:rsidR="00340D6D" w:rsidRDefault="00340D6D" w:rsidP="00BB6843">
            <w:pPr>
              <w:rPr>
                <w:rFonts w:ascii="Times" w:hAnsi="Times"/>
              </w:rPr>
            </w:pPr>
          </w:p>
        </w:tc>
        <w:tc>
          <w:tcPr>
            <w:tcW w:w="5529" w:type="dxa"/>
          </w:tcPr>
          <w:p w14:paraId="10CA4A75" w14:textId="7E5A23B5" w:rsidR="00DA1F70" w:rsidRDefault="00581D1B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Entrega de un</w:t>
            </w:r>
            <w:r w:rsidR="00833786">
              <w:rPr>
                <w:rFonts w:ascii="Times" w:hAnsi="Times"/>
              </w:rPr>
              <w:t xml:space="preserve"> texto (artículo, cuento, ensayo, etc…) de estilo libre sobre algún tema de inter</w:t>
            </w:r>
            <w:r w:rsidR="00816902">
              <w:rPr>
                <w:rFonts w:ascii="Times" w:hAnsi="Times"/>
              </w:rPr>
              <w:t>é</w:t>
            </w:r>
            <w:r w:rsidR="00833786">
              <w:rPr>
                <w:rFonts w:ascii="Times" w:hAnsi="Times"/>
              </w:rPr>
              <w:t>s personal.</w:t>
            </w:r>
          </w:p>
        </w:tc>
        <w:tc>
          <w:tcPr>
            <w:tcW w:w="1036" w:type="dxa"/>
          </w:tcPr>
          <w:p w14:paraId="3B972985" w14:textId="2A2C7311" w:rsidR="00DA1F70" w:rsidRDefault="00833786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15</w:t>
            </w:r>
            <w:r w:rsidR="00581D1B">
              <w:rPr>
                <w:rFonts w:ascii="Times" w:hAnsi="Times"/>
              </w:rPr>
              <w:t>%</w:t>
            </w:r>
          </w:p>
        </w:tc>
      </w:tr>
      <w:tr w:rsidR="00581D1B" w14:paraId="493B5A5E" w14:textId="77777777" w:rsidTr="00581D1B">
        <w:tc>
          <w:tcPr>
            <w:tcW w:w="2263" w:type="dxa"/>
          </w:tcPr>
          <w:p w14:paraId="1048600A" w14:textId="1E0CAC4D" w:rsidR="00581D1B" w:rsidRDefault="00581D1B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Total</w:t>
            </w:r>
          </w:p>
        </w:tc>
        <w:tc>
          <w:tcPr>
            <w:tcW w:w="5529" w:type="dxa"/>
          </w:tcPr>
          <w:p w14:paraId="439928B0" w14:textId="77777777" w:rsidR="00581D1B" w:rsidRDefault="00581D1B" w:rsidP="00BB6843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65BAC599" w14:textId="60699D9A" w:rsidR="00581D1B" w:rsidRDefault="00581D1B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100 %</w:t>
            </w:r>
          </w:p>
        </w:tc>
      </w:tr>
    </w:tbl>
    <w:p w14:paraId="5E414CCA" w14:textId="64841A49" w:rsidR="00DA1F70" w:rsidRDefault="00DA1F70" w:rsidP="00BB6843">
      <w:pPr>
        <w:rPr>
          <w:rFonts w:ascii="Times" w:hAnsi="Times"/>
        </w:rPr>
      </w:pPr>
    </w:p>
    <w:p w14:paraId="3AF15AC8" w14:textId="6153E542" w:rsidR="00680329" w:rsidRDefault="00680329" w:rsidP="00BB6843">
      <w:pPr>
        <w:rPr>
          <w:rFonts w:ascii="Times" w:hAnsi="Times"/>
        </w:rPr>
      </w:pPr>
    </w:p>
    <w:p w14:paraId="6A8EF69B" w14:textId="77777777" w:rsidR="00E03831" w:rsidRDefault="00E03831" w:rsidP="00BB6843">
      <w:pPr>
        <w:rPr>
          <w:rFonts w:ascii="Times" w:hAnsi="Times"/>
        </w:rPr>
      </w:pPr>
    </w:p>
    <w:p w14:paraId="6F1CCCB7" w14:textId="1F75269D" w:rsidR="00680329" w:rsidRPr="00680329" w:rsidRDefault="00680329" w:rsidP="00BB6843">
      <w:pPr>
        <w:rPr>
          <w:rFonts w:ascii="Times" w:hAnsi="Times"/>
          <w:b/>
          <w:bCs/>
        </w:rPr>
      </w:pPr>
      <w:r w:rsidRPr="00680329">
        <w:rPr>
          <w:rFonts w:ascii="Times" w:hAnsi="Times"/>
          <w:b/>
          <w:bCs/>
        </w:rPr>
        <w:t xml:space="preserve">Gramática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5529"/>
        <w:gridCol w:w="1036"/>
      </w:tblGrid>
      <w:tr w:rsidR="00680329" w14:paraId="1C21312D" w14:textId="77777777" w:rsidTr="00680329">
        <w:tc>
          <w:tcPr>
            <w:tcW w:w="2263" w:type="dxa"/>
          </w:tcPr>
          <w:p w14:paraId="7A4B6178" w14:textId="028E7290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Tareas</w:t>
            </w:r>
          </w:p>
        </w:tc>
        <w:tc>
          <w:tcPr>
            <w:tcW w:w="5529" w:type="dxa"/>
          </w:tcPr>
          <w:p w14:paraId="38E74396" w14:textId="11A0F591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Trabajos y respaso en casa</w:t>
            </w:r>
          </w:p>
        </w:tc>
        <w:tc>
          <w:tcPr>
            <w:tcW w:w="1036" w:type="dxa"/>
          </w:tcPr>
          <w:p w14:paraId="1B18A93C" w14:textId="5014FBC7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10%</w:t>
            </w:r>
          </w:p>
        </w:tc>
      </w:tr>
      <w:tr w:rsidR="00680329" w14:paraId="2E9BAD64" w14:textId="77777777" w:rsidTr="00680329">
        <w:tc>
          <w:tcPr>
            <w:tcW w:w="2263" w:type="dxa"/>
          </w:tcPr>
          <w:p w14:paraId="40683EAD" w14:textId="1742E8A6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Asistencia y participación.</w:t>
            </w:r>
          </w:p>
        </w:tc>
        <w:tc>
          <w:tcPr>
            <w:tcW w:w="5529" w:type="dxa"/>
          </w:tcPr>
          <w:p w14:paraId="7A393694" w14:textId="4CE9B082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Comentarios que aporten una discu</w:t>
            </w:r>
            <w:r w:rsidR="00816902">
              <w:rPr>
                <w:rFonts w:ascii="Times" w:hAnsi="Times"/>
              </w:rPr>
              <w:t>s</w:t>
            </w:r>
            <w:r>
              <w:rPr>
                <w:rFonts w:ascii="Times" w:hAnsi="Times"/>
              </w:rPr>
              <w:t>ión positiva a la clase.</w:t>
            </w:r>
          </w:p>
        </w:tc>
        <w:tc>
          <w:tcPr>
            <w:tcW w:w="1036" w:type="dxa"/>
          </w:tcPr>
          <w:p w14:paraId="7FEFD3C2" w14:textId="573FFF45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15%</w:t>
            </w:r>
          </w:p>
        </w:tc>
      </w:tr>
      <w:tr w:rsidR="00680329" w14:paraId="762E3F70" w14:textId="77777777" w:rsidTr="00680329">
        <w:tc>
          <w:tcPr>
            <w:tcW w:w="2263" w:type="dxa"/>
          </w:tcPr>
          <w:p w14:paraId="2557AF2B" w14:textId="28BBBA33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Mini quiz </w:t>
            </w:r>
          </w:p>
        </w:tc>
        <w:tc>
          <w:tcPr>
            <w:tcW w:w="5529" w:type="dxa"/>
          </w:tcPr>
          <w:p w14:paraId="2FE7D64B" w14:textId="13A5D595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Mini exámenes de los temas durante el semestre.</w:t>
            </w:r>
          </w:p>
        </w:tc>
        <w:tc>
          <w:tcPr>
            <w:tcW w:w="1036" w:type="dxa"/>
          </w:tcPr>
          <w:p w14:paraId="6C14D4A2" w14:textId="2C868BB3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15%</w:t>
            </w:r>
          </w:p>
        </w:tc>
      </w:tr>
      <w:tr w:rsidR="00680329" w14:paraId="5FF63AD2" w14:textId="77777777" w:rsidTr="00680329">
        <w:tc>
          <w:tcPr>
            <w:tcW w:w="2263" w:type="dxa"/>
          </w:tcPr>
          <w:p w14:paraId="67449DCD" w14:textId="4D4A2BE8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Exámen 1</w:t>
            </w:r>
          </w:p>
        </w:tc>
        <w:tc>
          <w:tcPr>
            <w:tcW w:w="5529" w:type="dxa"/>
          </w:tcPr>
          <w:p w14:paraId="4E66B3E3" w14:textId="77777777" w:rsidR="00680329" w:rsidRDefault="00680329" w:rsidP="00BB6843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550FF351" w14:textId="1BE8ED42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20%</w:t>
            </w:r>
          </w:p>
        </w:tc>
      </w:tr>
      <w:tr w:rsidR="00680329" w14:paraId="552F65DE" w14:textId="77777777" w:rsidTr="00680329">
        <w:tc>
          <w:tcPr>
            <w:tcW w:w="2263" w:type="dxa"/>
          </w:tcPr>
          <w:p w14:paraId="043B86AD" w14:textId="2B1870B4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Exámen 2</w:t>
            </w:r>
          </w:p>
        </w:tc>
        <w:tc>
          <w:tcPr>
            <w:tcW w:w="5529" w:type="dxa"/>
          </w:tcPr>
          <w:p w14:paraId="7AAA3C0A" w14:textId="77777777" w:rsidR="00680329" w:rsidRDefault="00680329" w:rsidP="00BB6843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6FCE3761" w14:textId="15AF4AC9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20%</w:t>
            </w:r>
          </w:p>
        </w:tc>
      </w:tr>
      <w:tr w:rsidR="00680329" w14:paraId="1BFDF79B" w14:textId="77777777" w:rsidTr="00680329">
        <w:tc>
          <w:tcPr>
            <w:tcW w:w="2263" w:type="dxa"/>
          </w:tcPr>
          <w:p w14:paraId="1663E991" w14:textId="6E615ECD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Exámen 3 </w:t>
            </w:r>
          </w:p>
        </w:tc>
        <w:tc>
          <w:tcPr>
            <w:tcW w:w="5529" w:type="dxa"/>
          </w:tcPr>
          <w:p w14:paraId="12041314" w14:textId="77777777" w:rsidR="00680329" w:rsidRDefault="00680329" w:rsidP="00BB6843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415CB0F8" w14:textId="57CDCD30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20%</w:t>
            </w:r>
          </w:p>
        </w:tc>
      </w:tr>
      <w:tr w:rsidR="00680329" w14:paraId="5DEA70F1" w14:textId="77777777" w:rsidTr="00680329">
        <w:tc>
          <w:tcPr>
            <w:tcW w:w="2263" w:type="dxa"/>
          </w:tcPr>
          <w:p w14:paraId="197B7D84" w14:textId="3CC14108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Total</w:t>
            </w:r>
          </w:p>
        </w:tc>
        <w:tc>
          <w:tcPr>
            <w:tcW w:w="5529" w:type="dxa"/>
          </w:tcPr>
          <w:p w14:paraId="318AFD4E" w14:textId="77777777" w:rsidR="00680329" w:rsidRDefault="00680329" w:rsidP="00BB6843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3C2476B2" w14:textId="77C04B33" w:rsidR="00680329" w:rsidRDefault="00680329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100%</w:t>
            </w:r>
          </w:p>
        </w:tc>
      </w:tr>
    </w:tbl>
    <w:p w14:paraId="6C571C24" w14:textId="5CE8A579" w:rsidR="00680329" w:rsidRDefault="00680329" w:rsidP="00BB6843">
      <w:pPr>
        <w:rPr>
          <w:rFonts w:ascii="Times" w:hAnsi="Times"/>
        </w:rPr>
      </w:pPr>
    </w:p>
    <w:p w14:paraId="539EE87A" w14:textId="2C2580E7" w:rsidR="00680329" w:rsidRPr="00680329" w:rsidRDefault="00680329" w:rsidP="00BB6843">
      <w:pPr>
        <w:rPr>
          <w:rFonts w:ascii="Times" w:hAnsi="Times"/>
          <w:b/>
          <w:bCs/>
        </w:rPr>
      </w:pPr>
      <w:r w:rsidRPr="00680329">
        <w:rPr>
          <w:rFonts w:ascii="Times" w:hAnsi="Times"/>
          <w:b/>
          <w:bCs/>
        </w:rPr>
        <w:t xml:space="preserve">Conversación: </w:t>
      </w:r>
    </w:p>
    <w:p w14:paraId="35CEF369" w14:textId="77777777" w:rsidR="00680329" w:rsidRDefault="00680329" w:rsidP="00BB6843">
      <w:pPr>
        <w:rPr>
          <w:rFonts w:ascii="Times" w:hAnsi="Tim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5529"/>
        <w:gridCol w:w="1036"/>
      </w:tblGrid>
      <w:tr w:rsidR="00680329" w14:paraId="6B837AC2" w14:textId="77777777" w:rsidTr="00E24E92">
        <w:tc>
          <w:tcPr>
            <w:tcW w:w="2263" w:type="dxa"/>
          </w:tcPr>
          <w:p w14:paraId="5503D4DA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Tareas</w:t>
            </w:r>
          </w:p>
        </w:tc>
        <w:tc>
          <w:tcPr>
            <w:tcW w:w="5529" w:type="dxa"/>
          </w:tcPr>
          <w:p w14:paraId="0F0998EC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Trabajos y respaso en casa</w:t>
            </w:r>
          </w:p>
        </w:tc>
        <w:tc>
          <w:tcPr>
            <w:tcW w:w="1036" w:type="dxa"/>
          </w:tcPr>
          <w:p w14:paraId="7E3C5485" w14:textId="03F2D001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15%</w:t>
            </w:r>
          </w:p>
        </w:tc>
      </w:tr>
      <w:tr w:rsidR="00680329" w14:paraId="1F8794F7" w14:textId="77777777" w:rsidTr="00E24E92">
        <w:tc>
          <w:tcPr>
            <w:tcW w:w="2263" w:type="dxa"/>
          </w:tcPr>
          <w:p w14:paraId="2E095BD7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Asistencia y participación.</w:t>
            </w:r>
          </w:p>
        </w:tc>
        <w:tc>
          <w:tcPr>
            <w:tcW w:w="5529" w:type="dxa"/>
          </w:tcPr>
          <w:p w14:paraId="38150838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Comentarios que aporten una discución positiva a la clase.</w:t>
            </w:r>
          </w:p>
        </w:tc>
        <w:tc>
          <w:tcPr>
            <w:tcW w:w="1036" w:type="dxa"/>
          </w:tcPr>
          <w:p w14:paraId="19E92044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15%</w:t>
            </w:r>
          </w:p>
        </w:tc>
      </w:tr>
      <w:tr w:rsidR="00680329" w14:paraId="7115A7F0" w14:textId="77777777" w:rsidTr="00E24E92">
        <w:tc>
          <w:tcPr>
            <w:tcW w:w="2263" w:type="dxa"/>
          </w:tcPr>
          <w:p w14:paraId="71A1A6A1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Exámen 1</w:t>
            </w:r>
          </w:p>
        </w:tc>
        <w:tc>
          <w:tcPr>
            <w:tcW w:w="5529" w:type="dxa"/>
          </w:tcPr>
          <w:p w14:paraId="61827356" w14:textId="1443A3DC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Presentación (tema pendiente)</w:t>
            </w:r>
          </w:p>
        </w:tc>
        <w:tc>
          <w:tcPr>
            <w:tcW w:w="1036" w:type="dxa"/>
          </w:tcPr>
          <w:p w14:paraId="648F8607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20%</w:t>
            </w:r>
          </w:p>
        </w:tc>
      </w:tr>
      <w:tr w:rsidR="00680329" w14:paraId="3F27DDE8" w14:textId="77777777" w:rsidTr="00E24E92">
        <w:tc>
          <w:tcPr>
            <w:tcW w:w="2263" w:type="dxa"/>
          </w:tcPr>
          <w:p w14:paraId="66D88384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Exámen 2</w:t>
            </w:r>
          </w:p>
        </w:tc>
        <w:tc>
          <w:tcPr>
            <w:tcW w:w="5529" w:type="dxa"/>
          </w:tcPr>
          <w:p w14:paraId="1B3A5D5C" w14:textId="0FF5FBC2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Presentación (tema pendiente)</w:t>
            </w:r>
          </w:p>
        </w:tc>
        <w:tc>
          <w:tcPr>
            <w:tcW w:w="1036" w:type="dxa"/>
          </w:tcPr>
          <w:p w14:paraId="291C564F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20%</w:t>
            </w:r>
          </w:p>
        </w:tc>
      </w:tr>
      <w:tr w:rsidR="00680329" w14:paraId="07AFAF65" w14:textId="77777777" w:rsidTr="00E24E92">
        <w:tc>
          <w:tcPr>
            <w:tcW w:w="2263" w:type="dxa"/>
          </w:tcPr>
          <w:p w14:paraId="7778D283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Exámen 3 </w:t>
            </w:r>
          </w:p>
        </w:tc>
        <w:tc>
          <w:tcPr>
            <w:tcW w:w="5529" w:type="dxa"/>
          </w:tcPr>
          <w:p w14:paraId="7130E57F" w14:textId="0988FAB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Presentación (tema libre)</w:t>
            </w:r>
          </w:p>
        </w:tc>
        <w:tc>
          <w:tcPr>
            <w:tcW w:w="1036" w:type="dxa"/>
          </w:tcPr>
          <w:p w14:paraId="7BE1275A" w14:textId="63AAD5A1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30%</w:t>
            </w:r>
          </w:p>
        </w:tc>
      </w:tr>
      <w:tr w:rsidR="00680329" w14:paraId="2D301C51" w14:textId="77777777" w:rsidTr="00E24E92">
        <w:tc>
          <w:tcPr>
            <w:tcW w:w="2263" w:type="dxa"/>
          </w:tcPr>
          <w:p w14:paraId="79E8675E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Total</w:t>
            </w:r>
          </w:p>
        </w:tc>
        <w:tc>
          <w:tcPr>
            <w:tcW w:w="5529" w:type="dxa"/>
          </w:tcPr>
          <w:p w14:paraId="63D26B65" w14:textId="77777777" w:rsidR="00680329" w:rsidRDefault="00680329" w:rsidP="00E24E92">
            <w:pPr>
              <w:rPr>
                <w:rFonts w:ascii="Times" w:hAnsi="Times"/>
              </w:rPr>
            </w:pPr>
          </w:p>
        </w:tc>
        <w:tc>
          <w:tcPr>
            <w:tcW w:w="1036" w:type="dxa"/>
          </w:tcPr>
          <w:p w14:paraId="1A6EF169" w14:textId="77777777" w:rsidR="00680329" w:rsidRDefault="00680329" w:rsidP="00E24E9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100%</w:t>
            </w:r>
          </w:p>
        </w:tc>
      </w:tr>
    </w:tbl>
    <w:p w14:paraId="2B2529C5" w14:textId="4BC041EF" w:rsidR="00680329" w:rsidRDefault="00680329" w:rsidP="00BB6843">
      <w:pPr>
        <w:rPr>
          <w:rFonts w:ascii="Times" w:hAnsi="Times"/>
        </w:rPr>
      </w:pPr>
    </w:p>
    <w:p w14:paraId="29AE3FB9" w14:textId="1CCF6424" w:rsidR="00680329" w:rsidRDefault="00680329" w:rsidP="00BB6843">
      <w:pPr>
        <w:rPr>
          <w:rFonts w:ascii="Times" w:hAnsi="Times"/>
        </w:rPr>
      </w:pPr>
    </w:p>
    <w:p w14:paraId="5B417AF0" w14:textId="33DF3BE2" w:rsidR="00680329" w:rsidRDefault="00680329" w:rsidP="00BB6843">
      <w:pPr>
        <w:rPr>
          <w:rFonts w:ascii="Times" w:hAnsi="Times"/>
        </w:rPr>
      </w:pPr>
    </w:p>
    <w:p w14:paraId="160922BF" w14:textId="7786C476" w:rsidR="00680329" w:rsidRDefault="00680329" w:rsidP="00BB6843">
      <w:pPr>
        <w:rPr>
          <w:rFonts w:ascii="Times" w:hAnsi="Times"/>
        </w:rPr>
      </w:pPr>
    </w:p>
    <w:p w14:paraId="082BE339" w14:textId="16B8BB08" w:rsidR="00680329" w:rsidRDefault="00680329" w:rsidP="00BB6843">
      <w:pPr>
        <w:rPr>
          <w:rFonts w:ascii="Times" w:hAnsi="Times"/>
        </w:rPr>
      </w:pPr>
    </w:p>
    <w:p w14:paraId="47EBD3A9" w14:textId="3D23C540" w:rsidR="00680329" w:rsidRDefault="00680329" w:rsidP="00BB6843">
      <w:pPr>
        <w:rPr>
          <w:rFonts w:ascii="Times" w:hAnsi="Times"/>
        </w:rPr>
      </w:pPr>
    </w:p>
    <w:p w14:paraId="2052ED56" w14:textId="2867C1DA" w:rsidR="00680329" w:rsidRDefault="00680329" w:rsidP="00BB6843">
      <w:pPr>
        <w:rPr>
          <w:rFonts w:ascii="Times" w:hAnsi="Times"/>
        </w:rPr>
      </w:pPr>
    </w:p>
    <w:p w14:paraId="2F849838" w14:textId="0CD075E3" w:rsidR="00680329" w:rsidRDefault="00680329" w:rsidP="00BB6843">
      <w:pPr>
        <w:rPr>
          <w:rFonts w:ascii="Times" w:hAnsi="Times"/>
        </w:rPr>
      </w:pPr>
    </w:p>
    <w:p w14:paraId="34473B44" w14:textId="2BB96337" w:rsidR="00680329" w:rsidRDefault="00680329" w:rsidP="00BB6843">
      <w:pPr>
        <w:rPr>
          <w:rFonts w:ascii="Times" w:hAnsi="Times"/>
        </w:rPr>
      </w:pPr>
    </w:p>
    <w:p w14:paraId="022001B6" w14:textId="09978C27" w:rsidR="00680329" w:rsidRDefault="00680329" w:rsidP="00BB6843">
      <w:pPr>
        <w:rPr>
          <w:rFonts w:ascii="Times" w:hAnsi="Times"/>
        </w:rPr>
      </w:pPr>
    </w:p>
    <w:p w14:paraId="15E8609A" w14:textId="77777777" w:rsidR="00E03831" w:rsidRDefault="00E03831" w:rsidP="00BB6843">
      <w:pPr>
        <w:rPr>
          <w:rFonts w:ascii="Times" w:hAnsi="Times"/>
        </w:rPr>
      </w:pPr>
    </w:p>
    <w:p w14:paraId="727CD6E4" w14:textId="4A0885F7" w:rsidR="00680329" w:rsidRDefault="00680329" w:rsidP="00CF098C">
      <w:pPr>
        <w:ind w:left="708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lastRenderedPageBreak/>
        <w:t xml:space="preserve">Programa de clases: </w:t>
      </w:r>
    </w:p>
    <w:p w14:paraId="44082774" w14:textId="77777777" w:rsidR="00101937" w:rsidRDefault="00101937" w:rsidP="00CF098C">
      <w:pPr>
        <w:ind w:left="708"/>
        <w:rPr>
          <w:rFonts w:ascii="Times" w:hAnsi="Times"/>
          <w:b/>
          <w:bCs/>
        </w:rPr>
      </w:pPr>
    </w:p>
    <w:p w14:paraId="3ADD1795" w14:textId="0FBC7131" w:rsidR="00101937" w:rsidRDefault="00101937" w:rsidP="00BB6843">
      <w:pPr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Literatura: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3"/>
        <w:gridCol w:w="4472"/>
      </w:tblGrid>
      <w:tr w:rsidR="00101937" w14:paraId="4F90043C" w14:textId="77777777" w:rsidTr="00101937">
        <w:tc>
          <w:tcPr>
            <w:tcW w:w="1413" w:type="dxa"/>
          </w:tcPr>
          <w:p w14:paraId="7964CED1" w14:textId="68438315" w:rsidR="00101937" w:rsidRDefault="00101937" w:rsidP="00BB6843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Fecha</w:t>
            </w:r>
          </w:p>
        </w:tc>
        <w:tc>
          <w:tcPr>
            <w:tcW w:w="4472" w:type="dxa"/>
          </w:tcPr>
          <w:p w14:paraId="2B5F23B5" w14:textId="64C0AD70" w:rsidR="00101937" w:rsidRDefault="00101937" w:rsidP="00BB6843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 xml:space="preserve">Tema </w:t>
            </w:r>
          </w:p>
        </w:tc>
      </w:tr>
      <w:tr w:rsidR="00101937" w14:paraId="06AE1AD7" w14:textId="77777777" w:rsidTr="00101937">
        <w:tc>
          <w:tcPr>
            <w:tcW w:w="1413" w:type="dxa"/>
          </w:tcPr>
          <w:p w14:paraId="62FF506E" w14:textId="7C08A836" w:rsidR="00101937" w:rsidRPr="00101937" w:rsidRDefault="00101937" w:rsidP="00BB6843">
            <w:pPr>
              <w:rPr>
                <w:rFonts w:ascii="Times" w:hAnsi="Times"/>
              </w:rPr>
            </w:pPr>
            <w:r w:rsidRPr="00101937">
              <w:rPr>
                <w:rFonts w:ascii="Times" w:hAnsi="Times"/>
              </w:rPr>
              <w:t>Agosto</w:t>
            </w:r>
          </w:p>
        </w:tc>
        <w:tc>
          <w:tcPr>
            <w:tcW w:w="4472" w:type="dxa"/>
          </w:tcPr>
          <w:p w14:paraId="77BD759B" w14:textId="466C596F" w:rsidR="00101937" w:rsidRPr="00101937" w:rsidRDefault="00E03831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Biografías, autobiogr</w:t>
            </w:r>
            <w:r w:rsidR="00816902">
              <w:rPr>
                <w:rFonts w:ascii="Times" w:hAnsi="Times"/>
              </w:rPr>
              <w:t>a</w:t>
            </w:r>
            <w:r>
              <w:rPr>
                <w:rFonts w:ascii="Times" w:hAnsi="Times"/>
              </w:rPr>
              <w:t>f</w:t>
            </w:r>
            <w:r w:rsidR="00816902">
              <w:rPr>
                <w:rFonts w:ascii="Times" w:hAnsi="Times"/>
              </w:rPr>
              <w:t>í</w:t>
            </w:r>
            <w:r>
              <w:rPr>
                <w:rFonts w:ascii="Times" w:hAnsi="Times"/>
              </w:rPr>
              <w:t xml:space="preserve">as, artículos, entrevistas, reseñas, y críticas. </w:t>
            </w:r>
          </w:p>
        </w:tc>
      </w:tr>
      <w:tr w:rsidR="00101937" w14:paraId="7844C139" w14:textId="77777777" w:rsidTr="00101937">
        <w:tc>
          <w:tcPr>
            <w:tcW w:w="1413" w:type="dxa"/>
          </w:tcPr>
          <w:p w14:paraId="60485B42" w14:textId="287D707E" w:rsidR="00101937" w:rsidRPr="00101937" w:rsidRDefault="00101937" w:rsidP="00BB6843">
            <w:pPr>
              <w:rPr>
                <w:rFonts w:ascii="Times" w:hAnsi="Times"/>
              </w:rPr>
            </w:pPr>
            <w:r w:rsidRPr="00101937">
              <w:rPr>
                <w:rFonts w:ascii="Times" w:hAnsi="Times"/>
              </w:rPr>
              <w:t>Septiembre</w:t>
            </w:r>
          </w:p>
        </w:tc>
        <w:tc>
          <w:tcPr>
            <w:tcW w:w="4472" w:type="dxa"/>
          </w:tcPr>
          <w:p w14:paraId="52E1D2CF" w14:textId="404E0F8B" w:rsidR="00101937" w:rsidRPr="00101937" w:rsidRDefault="00D14905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F</w:t>
            </w:r>
            <w:r w:rsidR="00816902">
              <w:rPr>
                <w:rFonts w:ascii="Times" w:hAnsi="Times"/>
              </w:rPr>
              <w:t>á</w:t>
            </w:r>
            <w:r>
              <w:rPr>
                <w:rFonts w:ascii="Times" w:hAnsi="Times"/>
              </w:rPr>
              <w:t xml:space="preserve">bulas, leyendas, cartas, y diccionarios, carta motivos, correspondencia, diarios. </w:t>
            </w:r>
          </w:p>
        </w:tc>
      </w:tr>
      <w:tr w:rsidR="00101937" w14:paraId="255AF07A" w14:textId="77777777" w:rsidTr="00101937">
        <w:tc>
          <w:tcPr>
            <w:tcW w:w="1413" w:type="dxa"/>
          </w:tcPr>
          <w:p w14:paraId="00B593E8" w14:textId="682BF855" w:rsidR="00101937" w:rsidRPr="00101937" w:rsidRDefault="00101937" w:rsidP="00BB6843">
            <w:pPr>
              <w:rPr>
                <w:rFonts w:ascii="Times" w:hAnsi="Times"/>
              </w:rPr>
            </w:pPr>
            <w:r w:rsidRPr="00101937">
              <w:rPr>
                <w:rFonts w:ascii="Times" w:hAnsi="Times"/>
              </w:rPr>
              <w:t>Octubre</w:t>
            </w:r>
          </w:p>
        </w:tc>
        <w:tc>
          <w:tcPr>
            <w:tcW w:w="4472" w:type="dxa"/>
          </w:tcPr>
          <w:p w14:paraId="50F7E9D8" w14:textId="38E1216C" w:rsidR="00101937" w:rsidRPr="00101937" w:rsidRDefault="00D14905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Correspondencia, amigo secreto, cuentos, poesía, ensayo.</w:t>
            </w:r>
          </w:p>
        </w:tc>
      </w:tr>
      <w:tr w:rsidR="00101937" w14:paraId="69EF3781" w14:textId="77777777" w:rsidTr="00101937">
        <w:tc>
          <w:tcPr>
            <w:tcW w:w="1413" w:type="dxa"/>
          </w:tcPr>
          <w:p w14:paraId="2CC84F9D" w14:textId="73B01DEA" w:rsidR="00101937" w:rsidRPr="00101937" w:rsidRDefault="00101937" w:rsidP="00BB6843">
            <w:pPr>
              <w:rPr>
                <w:rFonts w:ascii="Times" w:hAnsi="Times"/>
              </w:rPr>
            </w:pPr>
            <w:r w:rsidRPr="00101937">
              <w:rPr>
                <w:rFonts w:ascii="Times" w:hAnsi="Times"/>
              </w:rPr>
              <w:t>Noviembre</w:t>
            </w:r>
          </w:p>
        </w:tc>
        <w:tc>
          <w:tcPr>
            <w:tcW w:w="4472" w:type="dxa"/>
          </w:tcPr>
          <w:p w14:paraId="1BA304F7" w14:textId="37117744" w:rsidR="00101937" w:rsidRPr="00101937" w:rsidRDefault="00D14905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Revisión de la novela, calaveritas. </w:t>
            </w:r>
          </w:p>
        </w:tc>
      </w:tr>
    </w:tbl>
    <w:p w14:paraId="7C8A929B" w14:textId="77777777" w:rsidR="00680329" w:rsidRDefault="00680329" w:rsidP="00BB6843">
      <w:pPr>
        <w:rPr>
          <w:rFonts w:ascii="Times" w:hAnsi="Times"/>
          <w:b/>
          <w:bCs/>
        </w:rPr>
      </w:pPr>
    </w:p>
    <w:p w14:paraId="0CB1E1DD" w14:textId="20EE5698" w:rsidR="00833786" w:rsidRDefault="00833786" w:rsidP="00BB6843">
      <w:pPr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 xml:space="preserve">Gramática y conversación: </w:t>
      </w: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1310"/>
        <w:gridCol w:w="3930"/>
        <w:gridCol w:w="4253"/>
      </w:tblGrid>
      <w:tr w:rsidR="00833786" w14:paraId="1EFBEE40" w14:textId="77777777" w:rsidTr="00180755">
        <w:tc>
          <w:tcPr>
            <w:tcW w:w="1310" w:type="dxa"/>
          </w:tcPr>
          <w:p w14:paraId="0A2AAA78" w14:textId="649ABFA2" w:rsidR="00833786" w:rsidRDefault="00833786" w:rsidP="00BB6843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Fecha</w:t>
            </w:r>
          </w:p>
        </w:tc>
        <w:tc>
          <w:tcPr>
            <w:tcW w:w="3930" w:type="dxa"/>
          </w:tcPr>
          <w:p w14:paraId="21DA7FFB" w14:textId="3B465E6A" w:rsidR="00833786" w:rsidRDefault="00833786" w:rsidP="00BB6843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Tema (Gramática)</w:t>
            </w:r>
          </w:p>
        </w:tc>
        <w:tc>
          <w:tcPr>
            <w:tcW w:w="4253" w:type="dxa"/>
          </w:tcPr>
          <w:p w14:paraId="566C9779" w14:textId="08D720C1" w:rsidR="00833786" w:rsidRDefault="00833786" w:rsidP="00BB6843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Tema (conversación)</w:t>
            </w:r>
          </w:p>
        </w:tc>
      </w:tr>
      <w:tr w:rsidR="00CF098C" w14:paraId="62D730D3" w14:textId="77777777" w:rsidTr="00180755">
        <w:tc>
          <w:tcPr>
            <w:tcW w:w="1310" w:type="dxa"/>
          </w:tcPr>
          <w:p w14:paraId="7E51B10A" w14:textId="0A129D9D" w:rsidR="00CF098C" w:rsidRPr="00680329" w:rsidRDefault="00CF098C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Agosto</w:t>
            </w:r>
          </w:p>
        </w:tc>
        <w:tc>
          <w:tcPr>
            <w:tcW w:w="3930" w:type="dxa"/>
          </w:tcPr>
          <w:p w14:paraId="1F01C5F2" w14:textId="755C4F04" w:rsidR="00CF098C" w:rsidRPr="00CF098C" w:rsidRDefault="00CF098C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Práctica de temas principiante avanzado, diferencia de pretéritos, objeto directo e indirecto, pretérito perfecto compuesto, verbos reflexivos y rec</w:t>
            </w:r>
            <w:r w:rsidR="00816902">
              <w:rPr>
                <w:rFonts w:ascii="Times" w:hAnsi="Times"/>
              </w:rPr>
              <w:t>í</w:t>
            </w:r>
            <w:r>
              <w:rPr>
                <w:rFonts w:ascii="Times" w:hAnsi="Times"/>
              </w:rPr>
              <w:t>procos, futuro simple, y primer condicional.</w:t>
            </w:r>
          </w:p>
        </w:tc>
        <w:tc>
          <w:tcPr>
            <w:tcW w:w="4253" w:type="dxa"/>
          </w:tcPr>
          <w:p w14:paraId="22138B64" w14:textId="354934FC" w:rsidR="00CF098C" w:rsidRPr="00CF098C" w:rsidRDefault="00CF098C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Introducción al grupo y a la ciudad, choques culturales, perspectivas previas a las culturas de </w:t>
            </w:r>
            <w:r w:rsidR="00816902">
              <w:rPr>
                <w:rFonts w:ascii="Times" w:hAnsi="Times"/>
              </w:rPr>
              <w:t>L</w:t>
            </w:r>
            <w:r>
              <w:rPr>
                <w:rFonts w:ascii="Times" w:hAnsi="Times"/>
              </w:rPr>
              <w:t>atinoam</w:t>
            </w:r>
            <w:r w:rsidR="00816902">
              <w:rPr>
                <w:rFonts w:ascii="Times" w:hAnsi="Times"/>
              </w:rPr>
              <w:t>é</w:t>
            </w:r>
            <w:r>
              <w:rPr>
                <w:rFonts w:ascii="Times" w:hAnsi="Times"/>
              </w:rPr>
              <w:t xml:space="preserve">rica, comparaciones culturales y la identidad. </w:t>
            </w:r>
          </w:p>
        </w:tc>
      </w:tr>
      <w:tr w:rsidR="00833786" w14:paraId="398211BE" w14:textId="77777777" w:rsidTr="00180755">
        <w:tc>
          <w:tcPr>
            <w:tcW w:w="1310" w:type="dxa"/>
            <w:shd w:val="clear" w:color="auto" w:fill="FBE4D5" w:themeFill="accent2" w:themeFillTint="33"/>
          </w:tcPr>
          <w:p w14:paraId="41EFD94D" w14:textId="54A6C7E1" w:rsidR="00833786" w:rsidRPr="00680329" w:rsidRDefault="00CF098C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29 </w:t>
            </w:r>
            <w:r w:rsidR="00680329" w:rsidRPr="00680329">
              <w:rPr>
                <w:rFonts w:ascii="Times" w:hAnsi="Times"/>
              </w:rPr>
              <w:t>gosto</w:t>
            </w:r>
            <w:r>
              <w:rPr>
                <w:rFonts w:ascii="Times" w:hAnsi="Times"/>
              </w:rPr>
              <w:t xml:space="preserve"> examen 1</w:t>
            </w:r>
          </w:p>
        </w:tc>
        <w:tc>
          <w:tcPr>
            <w:tcW w:w="3930" w:type="dxa"/>
            <w:shd w:val="clear" w:color="auto" w:fill="FBE4D5" w:themeFill="accent2" w:themeFillTint="33"/>
          </w:tcPr>
          <w:p w14:paraId="297046D3" w14:textId="4B82BCF5" w:rsidR="00833786" w:rsidRPr="00CF098C" w:rsidRDefault="00101937" w:rsidP="00101937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Examen escrito</w:t>
            </w:r>
          </w:p>
        </w:tc>
        <w:tc>
          <w:tcPr>
            <w:tcW w:w="4253" w:type="dxa"/>
            <w:shd w:val="clear" w:color="auto" w:fill="FBE4D5" w:themeFill="accent2" w:themeFillTint="33"/>
          </w:tcPr>
          <w:p w14:paraId="5359DD0D" w14:textId="695DB8AD" w:rsidR="00833786" w:rsidRPr="00CF098C" w:rsidRDefault="00101937" w:rsidP="00101937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Presentación oral</w:t>
            </w:r>
          </w:p>
        </w:tc>
      </w:tr>
      <w:tr w:rsidR="00833786" w14:paraId="1229F185" w14:textId="77777777" w:rsidTr="00180755">
        <w:tc>
          <w:tcPr>
            <w:tcW w:w="1310" w:type="dxa"/>
          </w:tcPr>
          <w:p w14:paraId="4DEF6D94" w14:textId="12FC1260" w:rsidR="00833786" w:rsidRPr="00680329" w:rsidRDefault="00680329" w:rsidP="00BB6843">
            <w:pPr>
              <w:rPr>
                <w:rFonts w:ascii="Times" w:hAnsi="Times"/>
              </w:rPr>
            </w:pPr>
            <w:r w:rsidRPr="00680329">
              <w:rPr>
                <w:rFonts w:ascii="Times" w:hAnsi="Times"/>
              </w:rPr>
              <w:t>Septiembre</w:t>
            </w:r>
          </w:p>
        </w:tc>
        <w:tc>
          <w:tcPr>
            <w:tcW w:w="3930" w:type="dxa"/>
          </w:tcPr>
          <w:p w14:paraId="754BB282" w14:textId="2A5D8ED3" w:rsidR="00833786" w:rsidRPr="00CF098C" w:rsidRDefault="00F4323B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Condicionales, palabras apocopadas, pronombres relativos, repaso de los indefinidos, doble negación y pasiva perifr</w:t>
            </w:r>
            <w:r w:rsidR="00816902">
              <w:rPr>
                <w:rFonts w:ascii="Times" w:hAnsi="Times"/>
              </w:rPr>
              <w:t>á</w:t>
            </w:r>
            <w:r>
              <w:rPr>
                <w:rFonts w:ascii="Times" w:hAnsi="Times"/>
              </w:rPr>
              <w:t>stica.</w:t>
            </w:r>
          </w:p>
        </w:tc>
        <w:tc>
          <w:tcPr>
            <w:tcW w:w="4253" w:type="dxa"/>
          </w:tcPr>
          <w:p w14:paraId="740C2D12" w14:textId="684D3DC6" w:rsidR="00833786" w:rsidRPr="00CF098C" w:rsidRDefault="00180755" w:rsidP="00BB684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Aprender a hablar con el servicio para restaurantes, la calle, tiendas, museos etc, deseos, hablar sobre hechos y noticias relevantes en el mundo, debatir sobre temas actuales e hist</w:t>
            </w:r>
            <w:r w:rsidR="00816902">
              <w:rPr>
                <w:rFonts w:ascii="Times" w:hAnsi="Times"/>
              </w:rPr>
              <w:t>ó</w:t>
            </w:r>
            <w:r>
              <w:rPr>
                <w:rFonts w:ascii="Times" w:hAnsi="Times"/>
              </w:rPr>
              <w:t>ricos.</w:t>
            </w:r>
          </w:p>
        </w:tc>
      </w:tr>
      <w:tr w:rsidR="00101937" w14:paraId="62DA9D08" w14:textId="77777777" w:rsidTr="00180755">
        <w:tc>
          <w:tcPr>
            <w:tcW w:w="1310" w:type="dxa"/>
            <w:shd w:val="clear" w:color="auto" w:fill="FBE4D5" w:themeFill="accent2" w:themeFillTint="33"/>
          </w:tcPr>
          <w:p w14:paraId="45B342DC" w14:textId="39CBAD6D" w:rsidR="00101937" w:rsidRPr="00680329" w:rsidRDefault="00101937" w:rsidP="0010193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27 de septiembre ex</w:t>
            </w:r>
            <w:r w:rsidR="00816902">
              <w:rPr>
                <w:rFonts w:ascii="Times" w:hAnsi="Times"/>
              </w:rPr>
              <w:t>a</w:t>
            </w:r>
            <w:r>
              <w:rPr>
                <w:rFonts w:ascii="Times" w:hAnsi="Times"/>
              </w:rPr>
              <w:t>men 2</w:t>
            </w:r>
          </w:p>
        </w:tc>
        <w:tc>
          <w:tcPr>
            <w:tcW w:w="3930" w:type="dxa"/>
            <w:shd w:val="clear" w:color="auto" w:fill="FBE4D5" w:themeFill="accent2" w:themeFillTint="33"/>
          </w:tcPr>
          <w:p w14:paraId="0918D761" w14:textId="694E6DA1" w:rsidR="00101937" w:rsidRPr="00CF098C" w:rsidRDefault="00101937" w:rsidP="00101937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Examen escrito</w:t>
            </w:r>
          </w:p>
        </w:tc>
        <w:tc>
          <w:tcPr>
            <w:tcW w:w="4253" w:type="dxa"/>
            <w:shd w:val="clear" w:color="auto" w:fill="FBE4D5" w:themeFill="accent2" w:themeFillTint="33"/>
          </w:tcPr>
          <w:p w14:paraId="190B5578" w14:textId="00D0A4CA" w:rsidR="00101937" w:rsidRPr="00CF098C" w:rsidRDefault="00101937" w:rsidP="00101937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Presentación oral</w:t>
            </w:r>
          </w:p>
        </w:tc>
      </w:tr>
      <w:tr w:rsidR="00101937" w14:paraId="58329EB7" w14:textId="77777777" w:rsidTr="00180755">
        <w:tc>
          <w:tcPr>
            <w:tcW w:w="1310" w:type="dxa"/>
            <w:shd w:val="clear" w:color="auto" w:fill="FFFFFF" w:themeFill="background1"/>
          </w:tcPr>
          <w:p w14:paraId="674A125D" w14:textId="24E06835" w:rsidR="00101937" w:rsidRPr="00680329" w:rsidRDefault="00101937" w:rsidP="00101937">
            <w:pPr>
              <w:rPr>
                <w:rFonts w:ascii="Times" w:hAnsi="Times"/>
              </w:rPr>
            </w:pPr>
            <w:r w:rsidRPr="00680329">
              <w:rPr>
                <w:rFonts w:ascii="Times" w:hAnsi="Times"/>
              </w:rPr>
              <w:t>Octubre</w:t>
            </w:r>
          </w:p>
        </w:tc>
        <w:tc>
          <w:tcPr>
            <w:tcW w:w="3930" w:type="dxa"/>
            <w:shd w:val="clear" w:color="auto" w:fill="FFFFFF" w:themeFill="background1"/>
          </w:tcPr>
          <w:p w14:paraId="1FAF6F93" w14:textId="67511FD1" w:rsidR="00101937" w:rsidRPr="00CF098C" w:rsidRDefault="00101937" w:rsidP="0010193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Tiempos compuestos, pret</w:t>
            </w:r>
            <w:r w:rsidR="00816902">
              <w:rPr>
                <w:rFonts w:ascii="Times" w:hAnsi="Times"/>
              </w:rPr>
              <w:t>é</w:t>
            </w:r>
            <w:r>
              <w:rPr>
                <w:rFonts w:ascii="Times" w:hAnsi="Times"/>
              </w:rPr>
              <w:t>rito pluscuamperfecto, condicional compuesto, pasiva perifr</w:t>
            </w:r>
            <w:r w:rsidR="00816902">
              <w:rPr>
                <w:rFonts w:ascii="Times" w:hAnsi="Times"/>
              </w:rPr>
              <w:t>á</w:t>
            </w:r>
            <w:r>
              <w:rPr>
                <w:rFonts w:ascii="Times" w:hAnsi="Times"/>
              </w:rPr>
              <w:t xml:space="preserve">stica, repaso de preposiciones. </w:t>
            </w:r>
          </w:p>
        </w:tc>
        <w:tc>
          <w:tcPr>
            <w:tcW w:w="4253" w:type="dxa"/>
            <w:shd w:val="clear" w:color="auto" w:fill="FFFFFF" w:themeFill="background1"/>
          </w:tcPr>
          <w:p w14:paraId="2858228F" w14:textId="7DB6BBF0" w:rsidR="00101937" w:rsidRPr="00CF098C" w:rsidRDefault="00101937" w:rsidP="0010193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Festividades, días feriados, y memorias, tradiciones y costumbres de nuestros países, supersticiones.</w:t>
            </w:r>
          </w:p>
        </w:tc>
      </w:tr>
      <w:tr w:rsidR="00101937" w14:paraId="798733DE" w14:textId="77777777" w:rsidTr="00180755">
        <w:tc>
          <w:tcPr>
            <w:tcW w:w="1310" w:type="dxa"/>
          </w:tcPr>
          <w:p w14:paraId="6E233708" w14:textId="105DACC9" w:rsidR="00101937" w:rsidRPr="00680329" w:rsidRDefault="00101937" w:rsidP="00101937">
            <w:pPr>
              <w:rPr>
                <w:rFonts w:ascii="Times" w:hAnsi="Times"/>
              </w:rPr>
            </w:pPr>
            <w:r w:rsidRPr="00680329">
              <w:rPr>
                <w:rFonts w:ascii="Times" w:hAnsi="Times"/>
              </w:rPr>
              <w:t>Noviembre</w:t>
            </w:r>
          </w:p>
        </w:tc>
        <w:tc>
          <w:tcPr>
            <w:tcW w:w="3930" w:type="dxa"/>
          </w:tcPr>
          <w:p w14:paraId="58032531" w14:textId="08490E74" w:rsidR="00101937" w:rsidRPr="00CF098C" w:rsidRDefault="00101937" w:rsidP="0010193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Oraciones impersonales, verbos de movimiento, imperativo e introducción al subjuntivo, verbos pronominales </w:t>
            </w:r>
          </w:p>
        </w:tc>
        <w:tc>
          <w:tcPr>
            <w:tcW w:w="4253" w:type="dxa"/>
          </w:tcPr>
          <w:p w14:paraId="0BB6A93D" w14:textId="306512D4" w:rsidR="00101937" w:rsidRPr="00CF098C" w:rsidRDefault="00101937" w:rsidP="0010193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Mitos y leyendas de nuestros países, ideas hipo</w:t>
            </w:r>
            <w:r w:rsidR="00816902">
              <w:rPr>
                <w:rFonts w:ascii="Times" w:hAnsi="Times"/>
              </w:rPr>
              <w:t>té</w:t>
            </w:r>
            <w:r>
              <w:rPr>
                <w:rFonts w:ascii="Times" w:hAnsi="Times"/>
              </w:rPr>
              <w:t xml:space="preserve">ticas, situaciones irreales y probabilidades, dar opiniones. </w:t>
            </w:r>
          </w:p>
        </w:tc>
      </w:tr>
      <w:tr w:rsidR="00101937" w14:paraId="3635C0C4" w14:textId="77777777" w:rsidTr="00180755">
        <w:tc>
          <w:tcPr>
            <w:tcW w:w="1310" w:type="dxa"/>
            <w:shd w:val="clear" w:color="auto" w:fill="FBE4D5" w:themeFill="accent2" w:themeFillTint="33"/>
          </w:tcPr>
          <w:p w14:paraId="6D87811D" w14:textId="3A5744F0" w:rsidR="00101937" w:rsidRPr="00680329" w:rsidRDefault="00101937" w:rsidP="0010193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 de noviembre</w:t>
            </w:r>
          </w:p>
        </w:tc>
        <w:tc>
          <w:tcPr>
            <w:tcW w:w="3930" w:type="dxa"/>
            <w:shd w:val="clear" w:color="auto" w:fill="FBE4D5" w:themeFill="accent2" w:themeFillTint="33"/>
          </w:tcPr>
          <w:p w14:paraId="02712F26" w14:textId="0EE6383F" w:rsidR="00101937" w:rsidRDefault="00101937" w:rsidP="00101937">
            <w:pPr>
              <w:jc w:val="center"/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</w:rPr>
              <w:t>Examen escrito</w:t>
            </w:r>
          </w:p>
        </w:tc>
        <w:tc>
          <w:tcPr>
            <w:tcW w:w="4253" w:type="dxa"/>
            <w:shd w:val="clear" w:color="auto" w:fill="FBE4D5" w:themeFill="accent2" w:themeFillTint="33"/>
          </w:tcPr>
          <w:p w14:paraId="4B2A70CA" w14:textId="31087E76" w:rsidR="00101937" w:rsidRDefault="00101937" w:rsidP="00101937">
            <w:pPr>
              <w:jc w:val="center"/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</w:rPr>
              <w:t>Presentación oral</w:t>
            </w:r>
          </w:p>
        </w:tc>
      </w:tr>
    </w:tbl>
    <w:p w14:paraId="2D1F1169" w14:textId="77777777" w:rsidR="00833786" w:rsidRDefault="00833786" w:rsidP="00BB6843">
      <w:pPr>
        <w:rPr>
          <w:rFonts w:ascii="Times" w:hAnsi="Times"/>
          <w:b/>
          <w:bCs/>
        </w:rPr>
      </w:pPr>
    </w:p>
    <w:p w14:paraId="2A825729" w14:textId="77777777" w:rsidR="00833786" w:rsidRDefault="00833786" w:rsidP="00BB6843">
      <w:pPr>
        <w:rPr>
          <w:rFonts w:ascii="Times" w:hAnsi="Times"/>
          <w:b/>
          <w:bCs/>
        </w:rPr>
      </w:pPr>
    </w:p>
    <w:p w14:paraId="438C74F3" w14:textId="06645EFE" w:rsidR="00833786" w:rsidRDefault="00833786" w:rsidP="00BB6843">
      <w:pPr>
        <w:rPr>
          <w:rFonts w:ascii="Times" w:hAnsi="Times"/>
          <w:b/>
          <w:bCs/>
        </w:rPr>
      </w:pPr>
    </w:p>
    <w:p w14:paraId="539CF00B" w14:textId="46B1B18F" w:rsidR="00816902" w:rsidRDefault="00816902" w:rsidP="00BB6843">
      <w:pPr>
        <w:rPr>
          <w:rFonts w:ascii="Times" w:hAnsi="Times"/>
          <w:b/>
          <w:bCs/>
        </w:rPr>
      </w:pPr>
    </w:p>
    <w:p w14:paraId="451172D0" w14:textId="3DC3A2DE" w:rsidR="00BB6843" w:rsidRPr="00816902" w:rsidRDefault="00581D1B" w:rsidP="00101937">
      <w:pPr>
        <w:rPr>
          <w:rFonts w:ascii="Times" w:hAnsi="Times"/>
          <w:b/>
          <w:bCs/>
        </w:rPr>
      </w:pPr>
      <w:r w:rsidRPr="00581D1B">
        <w:rPr>
          <w:rFonts w:ascii="Times" w:hAnsi="Times"/>
          <w:b/>
          <w:bCs/>
        </w:rPr>
        <w:t>Los cr</w:t>
      </w:r>
      <w:r w:rsidR="00816902">
        <w:rPr>
          <w:rFonts w:ascii="Times" w:hAnsi="Times"/>
          <w:b/>
          <w:bCs/>
        </w:rPr>
        <w:t>i</w:t>
      </w:r>
      <w:r w:rsidRPr="00581D1B">
        <w:rPr>
          <w:rFonts w:ascii="Times" w:hAnsi="Times"/>
          <w:b/>
          <w:bCs/>
        </w:rPr>
        <w:t xml:space="preserve">terios de evaluación </w:t>
      </w:r>
      <w:r w:rsidR="00101937">
        <w:rPr>
          <w:rFonts w:ascii="Times" w:hAnsi="Times"/>
          <w:b/>
          <w:bCs/>
        </w:rPr>
        <w:t xml:space="preserve"> y planes de estudio </w:t>
      </w:r>
      <w:r w:rsidRPr="00581D1B">
        <w:rPr>
          <w:rFonts w:ascii="Times" w:hAnsi="Times"/>
          <w:b/>
          <w:bCs/>
        </w:rPr>
        <w:t>estn sujetos a cambios según el desarrollo de las clases</w:t>
      </w:r>
      <w:r w:rsidR="00101937">
        <w:rPr>
          <w:rFonts w:ascii="Times" w:hAnsi="Times"/>
          <w:b/>
          <w:bCs/>
        </w:rPr>
        <w:t>.</w:t>
      </w:r>
    </w:p>
    <w:sectPr w:rsidR="00BB6843" w:rsidRPr="008169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﷽﷽﷽﷽﷽﷽﷽﷽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43"/>
    <w:rsid w:val="00011529"/>
    <w:rsid w:val="00101937"/>
    <w:rsid w:val="00180755"/>
    <w:rsid w:val="00340D6D"/>
    <w:rsid w:val="004F28D4"/>
    <w:rsid w:val="00581D1B"/>
    <w:rsid w:val="00680329"/>
    <w:rsid w:val="007C2E68"/>
    <w:rsid w:val="00816902"/>
    <w:rsid w:val="00833786"/>
    <w:rsid w:val="009F11EB"/>
    <w:rsid w:val="00BB6843"/>
    <w:rsid w:val="00BF4029"/>
    <w:rsid w:val="00C94A67"/>
    <w:rsid w:val="00CF098C"/>
    <w:rsid w:val="00D14905"/>
    <w:rsid w:val="00DA1F70"/>
    <w:rsid w:val="00E03831"/>
    <w:rsid w:val="00F4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D5437"/>
  <w15:chartTrackingRefBased/>
  <w15:docId w15:val="{80CAA4FD-F8D3-FF45-A299-16C3C8C0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MX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B684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B684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DA1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0D6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vnculovisitado">
    <w:name w:val="FollowedHyperlink"/>
    <w:basedOn w:val="Fuentedeprrafopredeter"/>
    <w:uiPriority w:val="99"/>
    <w:semiHidden/>
    <w:unhideWhenUsed/>
    <w:rsid w:val="00340D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5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1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0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9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orenazazi@outlook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557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 LORENA RUIZ ZARATE</dc:creator>
  <cp:keywords/>
  <dc:description/>
  <cp:lastModifiedBy>ILSE LORENA RUIZ ZARATE</cp:lastModifiedBy>
  <cp:revision>10</cp:revision>
  <dcterms:created xsi:type="dcterms:W3CDTF">2024-01-28T22:18:00Z</dcterms:created>
  <dcterms:modified xsi:type="dcterms:W3CDTF">2024-08-12T05:10:00Z</dcterms:modified>
</cp:coreProperties>
</file>